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1E" w:rsidRDefault="00EF1EDC" w:rsidP="006C2B1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DC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ДЛЯ </w:t>
      </w:r>
      <w:proofErr w:type="gramStart"/>
      <w:r w:rsidRPr="00EF1ED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C2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EDC" w:rsidRPr="00EF1EDC" w:rsidRDefault="006C2B1E" w:rsidP="006C2B1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11 КЛАСС.</w:t>
      </w:r>
    </w:p>
    <w:p w:rsidR="00EF1EDC" w:rsidRDefault="00EF1EDC" w:rsidP="00031E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1EC1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Министерства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EF1EDC" w:rsidRDefault="00031EC1" w:rsidP="00EF1E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DC">
        <w:rPr>
          <w:rFonts w:ascii="Times New Roman" w:hAnsi="Times New Roman" w:cs="Times New Roman"/>
          <w:sz w:val="28"/>
          <w:szCs w:val="28"/>
        </w:rPr>
        <w:t xml:space="preserve"> </w:t>
      </w:r>
      <w:r w:rsidRPr="00EF1EDC">
        <w:rPr>
          <w:rFonts w:ascii="Times New Roman" w:hAnsi="Times New Roman" w:cs="Times New Roman"/>
          <w:bCs/>
          <w:sz w:val="28"/>
          <w:szCs w:val="28"/>
        </w:rPr>
        <w:t xml:space="preserve">апелляция о нарушении установленного порядка проведения (формы ППЭ-02, ППЭ-03 с приложениями) </w:t>
      </w:r>
      <w:r w:rsidRPr="00EF1EDC">
        <w:rPr>
          <w:rFonts w:ascii="Times New Roman" w:hAnsi="Times New Roman" w:cs="Times New Roman"/>
          <w:sz w:val="28"/>
          <w:szCs w:val="28"/>
        </w:rPr>
        <w:t>подается участником ЕГЭ в день проведения экзамена по соответствующему учебному предмету до выхода из пункта проведения экзамена (далее – ППЭ) члену государственной экзаменационной комиссии для последующей передачи в апелляционную комиссию (далее – АК).</w:t>
      </w:r>
    </w:p>
    <w:p w:rsidR="00031EC1" w:rsidRPr="00EF1EDC" w:rsidRDefault="00031EC1" w:rsidP="00EF1E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DC">
        <w:rPr>
          <w:rFonts w:ascii="Times New Roman" w:hAnsi="Times New Roman" w:cs="Times New Roman"/>
          <w:bCs/>
          <w:sz w:val="28"/>
          <w:szCs w:val="28"/>
        </w:rPr>
        <w:t>Апелляция о несогласии с выставленными баллами (форма 1-АП), апелляция о несогласии с выставленными баллами по учебному предмету «Информатика» (форма 1-АП-КЕГЭ</w:t>
      </w:r>
      <w:proofErr w:type="gramStart"/>
      <w:r w:rsidRPr="00EF1EDC">
        <w:rPr>
          <w:rFonts w:ascii="Times New Roman" w:hAnsi="Times New Roman" w:cs="Times New Roman"/>
          <w:bCs/>
          <w:sz w:val="28"/>
          <w:szCs w:val="28"/>
        </w:rPr>
        <w:t>)</w:t>
      </w:r>
      <w:r w:rsidRPr="00EF1E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1EDC">
        <w:rPr>
          <w:rFonts w:ascii="Times New Roman" w:hAnsi="Times New Roman" w:cs="Times New Roman"/>
          <w:sz w:val="28"/>
          <w:szCs w:val="28"/>
        </w:rPr>
        <w:t xml:space="preserve">одаются в течение 2 рабочих дней, следующих за официальным днем объявления результатов экзамена по соответствующему учебному предмету (выпускники текущего года – в образовательную организацию, выпускниками которой они являются, выпускники прошлых лет – в места их регистрации на сдачу ЕГЭ). </w:t>
      </w:r>
    </w:p>
    <w:p w:rsidR="00031EC1" w:rsidRDefault="00031EC1" w:rsidP="00031EC1">
      <w:pPr>
        <w:pStyle w:val="1"/>
        <w:numPr>
          <w:ilvl w:val="0"/>
          <w:numId w:val="0"/>
        </w:numPr>
        <w:tabs>
          <w:tab w:val="left" w:pos="993"/>
        </w:tabs>
        <w:ind w:hanging="360"/>
        <w:rPr>
          <w:b w:val="0"/>
        </w:rPr>
      </w:pPr>
      <w:r>
        <w:rPr>
          <w:b w:val="0"/>
        </w:rPr>
        <w:t xml:space="preserve">               Руководитель организации, принявший апелляцию, передает ее в течение одного рабочего дня после ее получения ответственному секретарю АК (ГБУ «Региональный центр мониторинга системы образования Оренбургской области», адрес: </w:t>
      </w:r>
      <w:proofErr w:type="gramStart"/>
      <w:r>
        <w:rPr>
          <w:b w:val="0"/>
        </w:rPr>
        <w:t>г</w:t>
      </w:r>
      <w:proofErr w:type="gramEnd"/>
      <w:r>
        <w:rPr>
          <w:b w:val="0"/>
        </w:rPr>
        <w:t xml:space="preserve">. Оренбург, ул. Краснознаменная, д. 5; Авдеева Елизавета Александровна) либо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Заявления апеллянтов необходимо направлять по адресу: </w:t>
      </w:r>
      <w:r>
        <w:rPr>
          <w:b w:val="0"/>
          <w:lang w:val="en-US"/>
        </w:rPr>
        <w:t>CRO</w:t>
      </w:r>
      <w:r>
        <w:rPr>
          <w:b w:val="0"/>
        </w:rPr>
        <w:t>-</w:t>
      </w:r>
      <w:r>
        <w:rPr>
          <w:b w:val="0"/>
          <w:lang w:val="en-US"/>
        </w:rPr>
        <w:t>KNV</w:t>
      </w:r>
      <w:r>
        <w:rPr>
          <w:b w:val="0"/>
        </w:rPr>
        <w:t>, с обязательным уведомлением об их отправке и получением присвоенного номера в журнале регистрации апелляций по телефону: 8(3532) 77-07-15.</w:t>
      </w:r>
    </w:p>
    <w:p w:rsidR="00031EC1" w:rsidRDefault="00031EC1" w:rsidP="00031E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региональной АК по рассмотрению апелляций о несогласии с выставленными баллами на основании заявления апеллянта может быть проведена без присутствия, с присутствием в дистанционной форме.</w:t>
      </w:r>
    </w:p>
    <w:p w:rsidR="00031EC1" w:rsidRDefault="00031EC1" w:rsidP="00031E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Подробные рекомендации о формате рассмотрения апелляции с присутствием в дистанционном формате будут направлены дополнительно. </w:t>
      </w:r>
    </w:p>
    <w:p w:rsidR="00031EC1" w:rsidRDefault="00031EC1" w:rsidP="00EF1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обращаем внимание, что в соответствии с п. 8.1. приказа министерства образования Оренбургской области от 06.03.2024 № 01-21/277 «Об утверждении Положения об апелляционной комиссии Оренбургской области при проведении государственной итоговой аттестации по образовательным программам среднего общего образования в 2024 году» в случае удовлетворения апелляции количество ранее выставленных баллов может измениться как в сторону увеличения, так и в сторону уменьшения количества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sectPr w:rsidR="00031EC1" w:rsidSect="00EF1E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38AF"/>
    <w:multiLevelType w:val="hybridMultilevel"/>
    <w:tmpl w:val="2EF4D050"/>
    <w:lvl w:ilvl="0" w:tplc="F6F2637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9B32A9"/>
    <w:multiLevelType w:val="multilevel"/>
    <w:tmpl w:val="0BC26FC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299"/>
    <w:rsid w:val="00004BCA"/>
    <w:rsid w:val="00031EC1"/>
    <w:rsid w:val="000D319A"/>
    <w:rsid w:val="001C0C5C"/>
    <w:rsid w:val="006C2B1E"/>
    <w:rsid w:val="00911299"/>
    <w:rsid w:val="00B249C5"/>
    <w:rsid w:val="00EF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locked/>
    <w:rsid w:val="00031EC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3"/>
    <w:rsid w:val="00031EC1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uiPriority w:val="99"/>
    <w:qFormat/>
    <w:rsid w:val="00031EC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F1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Hp-3</dc:creator>
  <cp:lastModifiedBy>777</cp:lastModifiedBy>
  <cp:revision>2</cp:revision>
  <dcterms:created xsi:type="dcterms:W3CDTF">2024-05-31T05:40:00Z</dcterms:created>
  <dcterms:modified xsi:type="dcterms:W3CDTF">2024-05-31T05:40:00Z</dcterms:modified>
</cp:coreProperties>
</file>